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47C1" w14:textId="029AF1C3" w:rsidR="00154DF1" w:rsidRPr="00154DF1" w:rsidRDefault="00154DF1" w:rsidP="00154DF1">
      <w:pPr>
        <w:rPr>
          <w:b/>
        </w:rPr>
      </w:pPr>
      <w:r w:rsidRPr="00154DF1">
        <w:rPr>
          <w:b/>
        </w:rPr>
        <w:t>Changing the page orientation</w:t>
      </w:r>
    </w:p>
    <w:p w14:paraId="0C645F6E" w14:textId="77777777" w:rsidR="00154DF1" w:rsidRDefault="00154DF1" w:rsidP="00154DF1"/>
    <w:p w14:paraId="01ADA7CD" w14:textId="77777777" w:rsidR="00154DF1" w:rsidRDefault="00154DF1" w:rsidP="00154DF1">
      <w:r>
        <w:t>1</w:t>
      </w:r>
    </w:p>
    <w:p w14:paraId="7E0B16B8" w14:textId="77777777" w:rsidR="00154DF1" w:rsidRDefault="00154DF1" w:rsidP="00154DF1">
      <w:r>
        <w:t>00:00:00.185 --&gt; 00:00:03.485</w:t>
      </w:r>
    </w:p>
    <w:p w14:paraId="0A739A58" w14:textId="77777777" w:rsidR="00154DF1" w:rsidRDefault="00154DF1" w:rsidP="00154DF1">
      <w:r>
        <w:t>In this video on how to use Keystone to author ordinance,</w:t>
      </w:r>
    </w:p>
    <w:p w14:paraId="0FF4D200" w14:textId="77777777" w:rsidR="00154DF1" w:rsidRDefault="00154DF1" w:rsidP="00154DF1"/>
    <w:p w14:paraId="3E290E09" w14:textId="77777777" w:rsidR="00154DF1" w:rsidRDefault="00154DF1" w:rsidP="00154DF1">
      <w:r>
        <w:t>2</w:t>
      </w:r>
    </w:p>
    <w:p w14:paraId="480C4669" w14:textId="77777777" w:rsidR="00154DF1" w:rsidRDefault="00154DF1" w:rsidP="00154DF1">
      <w:r>
        <w:t>00:00:04.025 --&gt; 00:00:07.165</w:t>
      </w:r>
    </w:p>
    <w:p w14:paraId="19F60D81" w14:textId="77777777" w:rsidR="00154DF1" w:rsidRDefault="00154DF1" w:rsidP="00154DF1">
      <w:r>
        <w:t>we show users how they can change the page orientation</w:t>
      </w:r>
    </w:p>
    <w:p w14:paraId="0F70BBCC" w14:textId="77777777" w:rsidR="00154DF1" w:rsidRDefault="00154DF1" w:rsidP="00154DF1"/>
    <w:p w14:paraId="72E141D8" w14:textId="77777777" w:rsidR="00154DF1" w:rsidRDefault="00154DF1" w:rsidP="00154DF1">
      <w:r>
        <w:t>3</w:t>
      </w:r>
    </w:p>
    <w:p w14:paraId="46A7F946" w14:textId="77777777" w:rsidR="00154DF1" w:rsidRDefault="00154DF1" w:rsidP="00154DF1">
      <w:r>
        <w:t>00:00:07.425 --&gt; 00:00:10.325</w:t>
      </w:r>
    </w:p>
    <w:p w14:paraId="3512CB5F" w14:textId="77777777" w:rsidR="00154DF1" w:rsidRDefault="00154DF1" w:rsidP="00154DF1">
      <w:r>
        <w:t>to publish ordinance in landscape or portrait.</w:t>
      </w:r>
    </w:p>
    <w:p w14:paraId="2D10C64B" w14:textId="77777777" w:rsidR="00154DF1" w:rsidRDefault="00154DF1" w:rsidP="00154DF1"/>
    <w:p w14:paraId="7793E95C" w14:textId="77777777" w:rsidR="00154DF1" w:rsidRDefault="00154DF1" w:rsidP="00154DF1">
      <w:r>
        <w:t>4</w:t>
      </w:r>
    </w:p>
    <w:p w14:paraId="006C5E85" w14:textId="77777777" w:rsidR="00154DF1" w:rsidRDefault="00154DF1" w:rsidP="00154DF1">
      <w:r>
        <w:t>00:00:11.445 --&gt; 00:00:14.145</w:t>
      </w:r>
    </w:p>
    <w:p w14:paraId="5872BD9A" w14:textId="77777777" w:rsidR="00154DF1" w:rsidRDefault="00154DF1" w:rsidP="00154DF1">
      <w:r>
        <w:t>We will be using a test system with test data</w:t>
      </w:r>
    </w:p>
    <w:p w14:paraId="44E09A02" w14:textId="77777777" w:rsidR="00154DF1" w:rsidRDefault="00154DF1" w:rsidP="00154DF1"/>
    <w:p w14:paraId="77811497" w14:textId="77777777" w:rsidR="00154DF1" w:rsidRDefault="00154DF1" w:rsidP="00154DF1">
      <w:r>
        <w:t>5</w:t>
      </w:r>
    </w:p>
    <w:p w14:paraId="2DFFEB34" w14:textId="77777777" w:rsidR="00154DF1" w:rsidRDefault="00154DF1" w:rsidP="00154DF1">
      <w:r>
        <w:t>00:00:14.365 --&gt; 00:00:17.715</w:t>
      </w:r>
    </w:p>
    <w:p w14:paraId="4DEEF797" w14:textId="77777777" w:rsidR="00154DF1" w:rsidRDefault="00154DF1" w:rsidP="00154DF1">
      <w:r>
        <w:t>to demonstrate the functionality by default.</w:t>
      </w:r>
    </w:p>
    <w:p w14:paraId="639D438E" w14:textId="77777777" w:rsidR="00154DF1" w:rsidRDefault="00154DF1" w:rsidP="00154DF1"/>
    <w:p w14:paraId="2335876A" w14:textId="77777777" w:rsidR="00154DF1" w:rsidRDefault="00154DF1" w:rsidP="00154DF1">
      <w:r>
        <w:t>6</w:t>
      </w:r>
    </w:p>
    <w:p w14:paraId="5798A567" w14:textId="77777777" w:rsidR="00154DF1" w:rsidRDefault="00154DF1" w:rsidP="00154DF1">
      <w:r>
        <w:t>00:00:18.105 --&gt; 00:00:22.115</w:t>
      </w:r>
    </w:p>
    <w:p w14:paraId="160E4D97" w14:textId="77777777" w:rsidR="00154DF1" w:rsidRDefault="00154DF1" w:rsidP="00154DF1">
      <w:r>
        <w:t>Content is set to publish in a portrait layout in accordance</w:t>
      </w:r>
    </w:p>
    <w:p w14:paraId="3DC36648" w14:textId="77777777" w:rsidR="00154DF1" w:rsidRDefault="00154DF1" w:rsidP="00154DF1"/>
    <w:p w14:paraId="0C37BC7D" w14:textId="77777777" w:rsidR="00154DF1" w:rsidRDefault="00154DF1" w:rsidP="00154DF1">
      <w:r>
        <w:t>7</w:t>
      </w:r>
    </w:p>
    <w:p w14:paraId="5146C334" w14:textId="77777777" w:rsidR="00154DF1" w:rsidRDefault="00154DF1" w:rsidP="00154DF1">
      <w:r>
        <w:t>00:00:22.115 --&gt; 00:00:23.555</w:t>
      </w:r>
    </w:p>
    <w:p w14:paraId="22BB79C9" w14:textId="77777777" w:rsidR="00154DF1" w:rsidRDefault="00154DF1" w:rsidP="00154DF1">
      <w:r>
        <w:lastRenderedPageBreak/>
        <w:t>with ministerial direction.</w:t>
      </w:r>
    </w:p>
    <w:p w14:paraId="0D3BC9F9" w14:textId="77777777" w:rsidR="00154DF1" w:rsidRDefault="00154DF1" w:rsidP="00154DF1"/>
    <w:p w14:paraId="49C0008A" w14:textId="77777777" w:rsidR="00154DF1" w:rsidRDefault="00154DF1" w:rsidP="00154DF1">
      <w:r>
        <w:t>8</w:t>
      </w:r>
    </w:p>
    <w:p w14:paraId="65E198FB" w14:textId="77777777" w:rsidR="00154DF1" w:rsidRDefault="00154DF1" w:rsidP="00154DF1">
      <w:r>
        <w:t>00:00:24.685 --&gt; 00:00:28.295</w:t>
      </w:r>
    </w:p>
    <w:p w14:paraId="1AB6AFC6" w14:textId="77777777" w:rsidR="00154DF1" w:rsidRDefault="00154DF1" w:rsidP="00154DF1">
      <w:r>
        <w:t>Landscape orientation should only be used where permitted</w:t>
      </w:r>
    </w:p>
    <w:p w14:paraId="6D82098E" w14:textId="77777777" w:rsidR="00154DF1" w:rsidRDefault="00154DF1" w:rsidP="00154DF1"/>
    <w:p w14:paraId="30B5897E" w14:textId="77777777" w:rsidR="00154DF1" w:rsidRDefault="00154DF1" w:rsidP="00154DF1">
      <w:r>
        <w:t>9</w:t>
      </w:r>
    </w:p>
    <w:p w14:paraId="3F6878D2" w14:textId="77777777" w:rsidR="00154DF1" w:rsidRDefault="00154DF1" w:rsidP="00154DF1">
      <w:r>
        <w:t>00:00:28.315 --&gt; 00:00:30.415</w:t>
      </w:r>
    </w:p>
    <w:p w14:paraId="25EFE629" w14:textId="77777777" w:rsidR="00154DF1" w:rsidRDefault="00154DF1" w:rsidP="00154DF1">
      <w:r>
        <w:t>as seen in the heritage overlay schedule.</w:t>
      </w:r>
    </w:p>
    <w:p w14:paraId="7F5D6C83" w14:textId="77777777" w:rsidR="00154DF1" w:rsidRDefault="00154DF1" w:rsidP="00154DF1"/>
    <w:p w14:paraId="3E18D194" w14:textId="77777777" w:rsidR="00154DF1" w:rsidRDefault="00154DF1" w:rsidP="00154DF1">
      <w:r>
        <w:t>10</w:t>
      </w:r>
    </w:p>
    <w:p w14:paraId="592CFB7F" w14:textId="77777777" w:rsidR="00154DF1" w:rsidRDefault="00154DF1" w:rsidP="00154DF1">
      <w:r>
        <w:t>00:00:31.575 --&gt; 00:00:32.995</w:t>
      </w:r>
    </w:p>
    <w:p w14:paraId="2DB92415" w14:textId="77777777" w:rsidR="00154DF1" w:rsidRDefault="00154DF1" w:rsidP="00154DF1">
      <w:r>
        <w:t>To change the orientation,</w:t>
      </w:r>
    </w:p>
    <w:p w14:paraId="32AA1784" w14:textId="77777777" w:rsidR="00154DF1" w:rsidRDefault="00154DF1" w:rsidP="00154DF1"/>
    <w:p w14:paraId="4254ED48" w14:textId="77777777" w:rsidR="00154DF1" w:rsidRDefault="00154DF1" w:rsidP="00154DF1">
      <w:r>
        <w:t>11</w:t>
      </w:r>
    </w:p>
    <w:p w14:paraId="4F1FC430" w14:textId="77777777" w:rsidR="00154DF1" w:rsidRDefault="00154DF1" w:rsidP="00154DF1">
      <w:r>
        <w:t>00:00:33.505 --&gt; 00:00:35.315</w:t>
      </w:r>
    </w:p>
    <w:p w14:paraId="10B647E6" w14:textId="77777777" w:rsidR="00154DF1" w:rsidRDefault="00154DF1" w:rsidP="00154DF1">
      <w:r>
        <w:t>open the selected content to edit.</w:t>
      </w:r>
    </w:p>
    <w:p w14:paraId="3BF0E998" w14:textId="77777777" w:rsidR="00154DF1" w:rsidRDefault="00154DF1" w:rsidP="00154DF1"/>
    <w:p w14:paraId="243E380C" w14:textId="77777777" w:rsidR="00154DF1" w:rsidRDefault="00154DF1" w:rsidP="00154DF1">
      <w:r>
        <w:t>12</w:t>
      </w:r>
    </w:p>
    <w:p w14:paraId="01F8F74F" w14:textId="77777777" w:rsidR="00154DF1" w:rsidRDefault="00154DF1" w:rsidP="00154DF1">
      <w:r>
        <w:t>00:00:36.335 --&gt; 00:00:38.435</w:t>
      </w:r>
    </w:p>
    <w:p w14:paraId="47344819" w14:textId="77777777" w:rsidR="00154DF1" w:rsidRDefault="00154DF1" w:rsidP="00154DF1">
      <w:r>
        <w:t>Select the area of content to change.</w:t>
      </w:r>
    </w:p>
    <w:p w14:paraId="3BBEBBFB" w14:textId="77777777" w:rsidR="00154DF1" w:rsidRDefault="00154DF1" w:rsidP="00154DF1"/>
    <w:p w14:paraId="1F3E4EF2" w14:textId="77777777" w:rsidR="00154DF1" w:rsidRDefault="00154DF1" w:rsidP="00154DF1">
      <w:r>
        <w:t>13</w:t>
      </w:r>
    </w:p>
    <w:p w14:paraId="34676DAF" w14:textId="77777777" w:rsidR="00154DF1" w:rsidRDefault="00154DF1" w:rsidP="00154DF1">
      <w:r>
        <w:t>00:00:39.295 --&gt; 00:00:42.475</w:t>
      </w:r>
    </w:p>
    <w:p w14:paraId="7EE7AF42" w14:textId="77777777" w:rsidR="00154DF1" w:rsidRDefault="00154DF1" w:rsidP="00154DF1">
      <w:r>
        <w:t xml:space="preserve">Expand the layout options available from the </w:t>
      </w:r>
      <w:proofErr w:type="gramStart"/>
      <w:r>
        <w:t>actions</w:t>
      </w:r>
      <w:proofErr w:type="gramEnd"/>
      <w:r>
        <w:t xml:space="preserve"> menu</w:t>
      </w:r>
    </w:p>
    <w:p w14:paraId="193B6B45" w14:textId="77777777" w:rsidR="00154DF1" w:rsidRDefault="00154DF1" w:rsidP="00154DF1"/>
    <w:p w14:paraId="178EE5F3" w14:textId="77777777" w:rsidR="00154DF1" w:rsidRDefault="00154DF1" w:rsidP="00154DF1">
      <w:r>
        <w:t>14</w:t>
      </w:r>
    </w:p>
    <w:p w14:paraId="60185160" w14:textId="77777777" w:rsidR="00154DF1" w:rsidRDefault="00154DF1" w:rsidP="00154DF1">
      <w:r>
        <w:t>00:00:42.695 --&gt; 00:00:43.915</w:t>
      </w:r>
    </w:p>
    <w:p w14:paraId="1FF6AF43" w14:textId="77777777" w:rsidR="00154DF1" w:rsidRDefault="00154DF1" w:rsidP="00154DF1">
      <w:r>
        <w:lastRenderedPageBreak/>
        <w:t>and select landscape.</w:t>
      </w:r>
    </w:p>
    <w:p w14:paraId="55AE5995" w14:textId="77777777" w:rsidR="00154DF1" w:rsidRDefault="00154DF1" w:rsidP="00154DF1"/>
    <w:p w14:paraId="1CAF8478" w14:textId="77777777" w:rsidR="00154DF1" w:rsidRDefault="00154DF1" w:rsidP="00154DF1">
      <w:r>
        <w:t>15</w:t>
      </w:r>
    </w:p>
    <w:p w14:paraId="1479B32F" w14:textId="77777777" w:rsidR="00154DF1" w:rsidRDefault="00154DF1" w:rsidP="00154DF1">
      <w:r>
        <w:t>00:00:45.335 --&gt; 00:00:47.545</w:t>
      </w:r>
    </w:p>
    <w:p w14:paraId="1BDBBF69" w14:textId="77777777" w:rsidR="00154DF1" w:rsidRDefault="00154DF1" w:rsidP="00154DF1">
      <w:r>
        <w:t>Once updated, the selected section</w:t>
      </w:r>
    </w:p>
    <w:p w14:paraId="584ACE80" w14:textId="77777777" w:rsidR="00154DF1" w:rsidRDefault="00154DF1" w:rsidP="00154DF1"/>
    <w:p w14:paraId="48E0D68C" w14:textId="77777777" w:rsidR="00154DF1" w:rsidRDefault="00154DF1" w:rsidP="00154DF1">
      <w:r>
        <w:t>16</w:t>
      </w:r>
    </w:p>
    <w:p w14:paraId="74938EB9" w14:textId="77777777" w:rsidR="00154DF1" w:rsidRDefault="00154DF1" w:rsidP="00154DF1">
      <w:r>
        <w:t>00:00:47.605 --&gt; 00:00:50.865</w:t>
      </w:r>
    </w:p>
    <w:p w14:paraId="5BD7558D" w14:textId="77777777" w:rsidR="00154DF1" w:rsidRDefault="00154DF1" w:rsidP="00154DF1">
      <w:r>
        <w:t>of the content will be surrounded by a red border, noting</w:t>
      </w:r>
    </w:p>
    <w:p w14:paraId="6EF9F649" w14:textId="77777777" w:rsidR="00154DF1" w:rsidRDefault="00154DF1" w:rsidP="00154DF1"/>
    <w:p w14:paraId="066A3639" w14:textId="77777777" w:rsidR="00154DF1" w:rsidRDefault="00154DF1" w:rsidP="00154DF1">
      <w:r>
        <w:t>17</w:t>
      </w:r>
    </w:p>
    <w:p w14:paraId="33AEEB2B" w14:textId="77777777" w:rsidR="00154DF1" w:rsidRDefault="00154DF1" w:rsidP="00154DF1">
      <w:r>
        <w:t>00:00:50.865 --&gt; 00:00:53.065</w:t>
      </w:r>
    </w:p>
    <w:p w14:paraId="5880AEE1" w14:textId="77777777" w:rsidR="00154DF1" w:rsidRDefault="00154DF1" w:rsidP="00154DF1">
      <w:r>
        <w:t>that the layout has been set to landscape.</w:t>
      </w:r>
    </w:p>
    <w:p w14:paraId="5BC1DAE8" w14:textId="77777777" w:rsidR="00154DF1" w:rsidRDefault="00154DF1" w:rsidP="00154DF1"/>
    <w:p w14:paraId="36F7E913" w14:textId="77777777" w:rsidR="00154DF1" w:rsidRDefault="00154DF1" w:rsidP="00154DF1">
      <w:r>
        <w:t>18</w:t>
      </w:r>
    </w:p>
    <w:p w14:paraId="5FB53BDE" w14:textId="77777777" w:rsidR="00154DF1" w:rsidRDefault="00154DF1" w:rsidP="00154DF1">
      <w:r>
        <w:t>00:00:55.525 --&gt; 00:00:58.025</w:t>
      </w:r>
    </w:p>
    <w:p w14:paraId="46C695CE" w14:textId="77777777" w:rsidR="00154DF1" w:rsidRDefault="00154DF1" w:rsidP="00154DF1">
      <w:r>
        <w:t>Repeat the process for all other sections that are</w:t>
      </w:r>
    </w:p>
    <w:p w14:paraId="4B6DD7BA" w14:textId="77777777" w:rsidR="00154DF1" w:rsidRDefault="00154DF1" w:rsidP="00154DF1"/>
    <w:p w14:paraId="4FF9D6E2" w14:textId="77777777" w:rsidR="00154DF1" w:rsidRDefault="00154DF1" w:rsidP="00154DF1">
      <w:r>
        <w:t>19</w:t>
      </w:r>
    </w:p>
    <w:p w14:paraId="3EB56D8D" w14:textId="77777777" w:rsidR="00154DF1" w:rsidRDefault="00154DF1" w:rsidP="00154DF1">
      <w:r>
        <w:t>00:00:58.045 --&gt; 00:01:01.745</w:t>
      </w:r>
    </w:p>
    <w:p w14:paraId="51387EB5" w14:textId="77777777" w:rsidR="00154DF1" w:rsidRDefault="00154DF1" w:rsidP="00154DF1">
      <w:r>
        <w:t>to publish as landscape or change back to portrait.</w:t>
      </w:r>
    </w:p>
    <w:p w14:paraId="7F61C057" w14:textId="77777777" w:rsidR="00154DF1" w:rsidRDefault="00154DF1" w:rsidP="00154DF1"/>
    <w:p w14:paraId="641CBA98" w14:textId="77777777" w:rsidR="00154DF1" w:rsidRDefault="00154DF1" w:rsidP="00154DF1">
      <w:r>
        <w:t>20</w:t>
      </w:r>
    </w:p>
    <w:p w14:paraId="3D2F5620" w14:textId="77777777" w:rsidR="00154DF1" w:rsidRDefault="00154DF1" w:rsidP="00154DF1">
      <w:r>
        <w:t>00:01:02.855 --&gt; 00:01:04.395</w:t>
      </w:r>
    </w:p>
    <w:p w14:paraId="5C07DB98" w14:textId="77777777" w:rsidR="00154DF1" w:rsidRDefault="00154DF1" w:rsidP="00154DF1">
      <w:r>
        <w:t>Ensure you confirm the changes.</w:t>
      </w:r>
    </w:p>
    <w:p w14:paraId="34804B7C" w14:textId="77777777" w:rsidR="00154DF1" w:rsidRDefault="00154DF1" w:rsidP="00154DF1"/>
    <w:p w14:paraId="38DC91CA" w14:textId="77777777" w:rsidR="00154DF1" w:rsidRDefault="00154DF1" w:rsidP="00154DF1">
      <w:r>
        <w:t>21</w:t>
      </w:r>
    </w:p>
    <w:p w14:paraId="00D1BFA3" w14:textId="77777777" w:rsidR="00154DF1" w:rsidRDefault="00154DF1" w:rsidP="00154DF1">
      <w:r>
        <w:t>00:01:04.535 --&gt; 00:01:09.495</w:t>
      </w:r>
    </w:p>
    <w:p w14:paraId="09B18E1C" w14:textId="77777777" w:rsidR="00154DF1" w:rsidRDefault="00154DF1" w:rsidP="00154DF1">
      <w:r>
        <w:lastRenderedPageBreak/>
        <w:t>To save for it,</w:t>
      </w:r>
    </w:p>
    <w:p w14:paraId="7BA57CFF" w14:textId="77777777" w:rsidR="00154DF1" w:rsidRDefault="00154DF1" w:rsidP="00154DF1"/>
    <w:p w14:paraId="16B92A27" w14:textId="77777777" w:rsidR="00154DF1" w:rsidRDefault="00154DF1" w:rsidP="00154DF1">
      <w:r>
        <w:t>22</w:t>
      </w:r>
    </w:p>
    <w:p w14:paraId="5892DE6D" w14:textId="77777777" w:rsidR="00154DF1" w:rsidRDefault="00154DF1" w:rsidP="00154DF1">
      <w:r>
        <w:t>00:01:09.525 --&gt; 00:01:11.895</w:t>
      </w:r>
    </w:p>
    <w:p w14:paraId="156BE7A6" w14:textId="77777777" w:rsidR="00154DF1" w:rsidRDefault="00154DF1" w:rsidP="00154DF1">
      <w:r>
        <w:t>technical assistance or further information.</w:t>
      </w:r>
    </w:p>
    <w:p w14:paraId="67A27BEE" w14:textId="77777777" w:rsidR="00154DF1" w:rsidRDefault="00154DF1" w:rsidP="00154DF1"/>
    <w:p w14:paraId="5F79553E" w14:textId="77777777" w:rsidR="00154DF1" w:rsidRDefault="00154DF1" w:rsidP="00154DF1">
      <w:r>
        <w:t>23</w:t>
      </w:r>
    </w:p>
    <w:p w14:paraId="4CC8080F" w14:textId="77777777" w:rsidR="00154DF1" w:rsidRDefault="00154DF1" w:rsidP="00154DF1">
      <w:r>
        <w:t>00:01:12.245 --&gt; 00:01:17.175</w:t>
      </w:r>
    </w:p>
    <w:p w14:paraId="6D1A4797" w14:textId="30EA0DCD" w:rsidR="00BB03DB" w:rsidRDefault="00154DF1" w:rsidP="00154DF1">
      <w:r>
        <w:t>Contact the team at Planning support@transportvic.gov 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F1"/>
    <w:rsid w:val="00154DF1"/>
    <w:rsid w:val="002728A1"/>
    <w:rsid w:val="00286118"/>
    <w:rsid w:val="00BB03DB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509C"/>
  <w15:chartTrackingRefBased/>
  <w15:docId w15:val="{C33C8BBC-12F5-4037-9D88-1477C836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2024-12-20T03:32:00Z</dcterms:created>
  <dcterms:modified xsi:type="dcterms:W3CDTF">2024-12-20T03:33:00Z</dcterms:modified>
</cp:coreProperties>
</file>